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DDD5" w14:textId="77777777" w:rsidR="00CF2797" w:rsidRPr="00CF2797" w:rsidRDefault="00F955ED" w:rsidP="00F955ED">
      <w:pPr>
        <w:rPr>
          <w:b/>
          <w:sz w:val="8"/>
          <w:szCs w:val="8"/>
        </w:rPr>
      </w:pPr>
      <w:r>
        <w:rPr>
          <w:b/>
          <w:noProof/>
          <w:color w:val="C43B0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0DDF" wp14:editId="1FED2DE8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105525" cy="0"/>
                <wp:effectExtent l="25400" t="25400" r="412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BB3A9">
                              <a:alpha val="6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BD87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65pt" to="480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" strokecolor="#2bb3a9" strokeweight="4pt">
                <v:stroke opacity="42662f" joinstyle="miter" endcap="round"/>
              </v:line>
            </w:pict>
          </mc:Fallback>
        </mc:AlternateContent>
      </w:r>
      <w:r w:rsidRPr="00F955ED">
        <w:rPr>
          <w:b/>
          <w:color w:val="C43B04"/>
          <w:sz w:val="24"/>
          <w:szCs w:val="24"/>
        </w:rPr>
        <w:br/>
      </w:r>
    </w:p>
    <w:p w14:paraId="208A28E5" w14:textId="77777777" w:rsidR="00F955ED" w:rsidRPr="00CF2797" w:rsidRDefault="00F955ED" w:rsidP="00F955ED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CF2797">
        <w:rPr>
          <w:b/>
          <w:sz w:val="24"/>
          <w:szCs w:val="24"/>
        </w:rPr>
        <w:t xml:space="preserve">: </w:t>
      </w:r>
      <w:r w:rsidR="00CF2797">
        <w:rPr>
          <w:sz w:val="24"/>
          <w:szCs w:val="24"/>
        </w:rPr>
        <w:t>___________________________________________________________________</w:t>
      </w:r>
      <w:r w:rsidR="00BD26A0">
        <w:rPr>
          <w:sz w:val="24"/>
          <w:szCs w:val="24"/>
        </w:rPr>
        <w:t>_</w:t>
      </w:r>
      <w:r w:rsidR="00CF2797">
        <w:rPr>
          <w:sz w:val="24"/>
          <w:szCs w:val="24"/>
        </w:rPr>
        <w:t>____</w:t>
      </w:r>
    </w:p>
    <w:p w14:paraId="6F4F9DF9" w14:textId="77777777" w:rsidR="00F955ED" w:rsidRDefault="00F955ED" w:rsidP="00F95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  <w:r w:rsidR="00CF2797">
        <w:rPr>
          <w:b/>
          <w:sz w:val="24"/>
          <w:szCs w:val="24"/>
        </w:rPr>
        <w:t xml:space="preserve"> </w:t>
      </w:r>
      <w:r w:rsidR="00CF2797">
        <w:rPr>
          <w:sz w:val="24"/>
          <w:szCs w:val="24"/>
        </w:rPr>
        <w:t>______________________________________________________________</w:t>
      </w:r>
      <w:r w:rsidR="00BD26A0">
        <w:rPr>
          <w:sz w:val="24"/>
          <w:szCs w:val="24"/>
        </w:rPr>
        <w:t>_</w:t>
      </w:r>
      <w:r w:rsidR="00CF2797">
        <w:rPr>
          <w:sz w:val="24"/>
          <w:szCs w:val="24"/>
        </w:rPr>
        <w:t>___</w:t>
      </w:r>
    </w:p>
    <w:p w14:paraId="5C6C4FEB" w14:textId="77777777" w:rsidR="00F955ED" w:rsidRDefault="00F955ED" w:rsidP="00F95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CF2797">
        <w:rPr>
          <w:b/>
          <w:sz w:val="24"/>
          <w:szCs w:val="24"/>
        </w:rPr>
        <w:t xml:space="preserve"> </w:t>
      </w:r>
      <w:r w:rsidR="00CF2797">
        <w:rPr>
          <w:sz w:val="24"/>
          <w:szCs w:val="24"/>
        </w:rPr>
        <w:t>_________________________________________________________________</w:t>
      </w:r>
      <w:r w:rsidR="00CF2797">
        <w:rPr>
          <w:sz w:val="24"/>
          <w:szCs w:val="24"/>
        </w:rPr>
        <w:t>__</w:t>
      </w:r>
      <w:r w:rsidR="00BD26A0">
        <w:rPr>
          <w:sz w:val="24"/>
          <w:szCs w:val="24"/>
        </w:rPr>
        <w:t>_</w:t>
      </w:r>
      <w:r w:rsidR="00CF2797">
        <w:rPr>
          <w:sz w:val="24"/>
          <w:szCs w:val="24"/>
        </w:rPr>
        <w:t>__</w:t>
      </w:r>
    </w:p>
    <w:p w14:paraId="4242CAF4" w14:textId="77777777" w:rsidR="00F955ED" w:rsidRDefault="00F955ED" w:rsidP="00F95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City, State, Zip:</w:t>
      </w:r>
      <w:r w:rsidR="00CF2797">
        <w:rPr>
          <w:b/>
          <w:sz w:val="24"/>
          <w:szCs w:val="24"/>
        </w:rPr>
        <w:t xml:space="preserve"> </w:t>
      </w:r>
      <w:r w:rsidR="00CF2797">
        <w:rPr>
          <w:sz w:val="24"/>
          <w:szCs w:val="24"/>
        </w:rPr>
        <w:t>_______________________________________________________________</w:t>
      </w:r>
      <w:r w:rsidR="00BD26A0">
        <w:rPr>
          <w:sz w:val="24"/>
          <w:szCs w:val="24"/>
        </w:rPr>
        <w:t>_</w:t>
      </w:r>
      <w:r w:rsidR="00CF2797">
        <w:rPr>
          <w:sz w:val="24"/>
          <w:szCs w:val="24"/>
        </w:rPr>
        <w:t>_</w:t>
      </w:r>
    </w:p>
    <w:p w14:paraId="1770D1A7" w14:textId="77777777" w:rsidR="00F955ED" w:rsidRDefault="00F955ED" w:rsidP="00F955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CF2797">
        <w:rPr>
          <w:sz w:val="24"/>
          <w:szCs w:val="24"/>
        </w:rPr>
        <w:t>________________________________</w:t>
      </w:r>
      <w:r w:rsidR="00CF2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Email:</w:t>
      </w:r>
      <w:r w:rsidR="00CF2797" w:rsidRPr="00CF2797">
        <w:rPr>
          <w:sz w:val="24"/>
          <w:szCs w:val="24"/>
        </w:rPr>
        <w:t xml:space="preserve"> </w:t>
      </w:r>
      <w:r w:rsidR="00CF2797">
        <w:rPr>
          <w:sz w:val="24"/>
          <w:szCs w:val="24"/>
        </w:rPr>
        <w:t>________________________________</w:t>
      </w:r>
      <w:r w:rsidR="00CF2797">
        <w:rPr>
          <w:sz w:val="24"/>
          <w:szCs w:val="24"/>
        </w:rPr>
        <w:t>_</w:t>
      </w:r>
    </w:p>
    <w:p w14:paraId="5E27B36E" w14:textId="242FAB8F" w:rsidR="00F955ED" w:rsidRPr="009F49C2" w:rsidRDefault="009F49C2" w:rsidP="00F955ED">
      <w:pPr>
        <w:rPr>
          <w:b/>
          <w:sz w:val="12"/>
          <w:szCs w:val="12"/>
        </w:rPr>
      </w:pPr>
      <w:r w:rsidRPr="009F49C2">
        <w:rPr>
          <w:b/>
          <w:noProof/>
          <w:color w:val="C43B04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4538" wp14:editId="185A5CE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05525" cy="0"/>
                <wp:effectExtent l="25400" t="25400" r="4127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BB3A9">
                              <a:alpha val="6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839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480.7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" strokecolor="#2bb3a9" strokeweight="4pt">
                <v:stroke opacity="42662f" joinstyle="miter" endcap="round"/>
              </v:line>
            </w:pict>
          </mc:Fallback>
        </mc:AlternateContent>
      </w:r>
    </w:p>
    <w:p w14:paraId="341B72E8" w14:textId="77777777" w:rsidR="00F955ED" w:rsidRDefault="00F955ED" w:rsidP="00F955ED">
      <w:pPr>
        <w:rPr>
          <w:b/>
          <w:sz w:val="24"/>
          <w:szCs w:val="24"/>
        </w:rPr>
      </w:pPr>
      <w:r w:rsidRPr="00F955ED">
        <w:rPr>
          <w:b/>
          <w:sz w:val="24"/>
          <w:szCs w:val="24"/>
        </w:rPr>
        <w:t>Member benefits:</w:t>
      </w:r>
    </w:p>
    <w:p w14:paraId="1C13EFFF" w14:textId="77777777" w:rsidR="00F955ED" w:rsidRPr="00F955ED" w:rsidRDefault="00F955ED" w:rsidP="00F95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9D7C69">
        <w:rPr>
          <w:sz w:val="24"/>
          <w:szCs w:val="24"/>
        </w:rPr>
        <w:t>e</w:t>
      </w:r>
      <w:r w:rsidRPr="00F955E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a </w:t>
      </w:r>
      <w:r w:rsidRPr="00F955ED">
        <w:rPr>
          <w:sz w:val="24"/>
          <w:szCs w:val="24"/>
        </w:rPr>
        <w:t>collaboration</w:t>
      </w:r>
      <w:r w:rsidR="009D7C69">
        <w:rPr>
          <w:sz w:val="24"/>
          <w:szCs w:val="24"/>
        </w:rPr>
        <w:t xml:space="preserve"> that impacts services and</w:t>
      </w:r>
      <w:r w:rsidRPr="00F955ED">
        <w:rPr>
          <w:sz w:val="24"/>
          <w:szCs w:val="24"/>
        </w:rPr>
        <w:t xml:space="preserve"> advocate</w:t>
      </w:r>
      <w:r w:rsidR="009D7C69">
        <w:rPr>
          <w:sz w:val="24"/>
          <w:szCs w:val="24"/>
        </w:rPr>
        <w:t>s</w:t>
      </w:r>
      <w:r w:rsidRPr="00F955ED">
        <w:rPr>
          <w:sz w:val="24"/>
          <w:szCs w:val="24"/>
        </w:rPr>
        <w:t xml:space="preserve"> on behalf of issues important to </w:t>
      </w:r>
      <w:r>
        <w:rPr>
          <w:sz w:val="24"/>
          <w:szCs w:val="24"/>
        </w:rPr>
        <w:t>older adults</w:t>
      </w:r>
      <w:r w:rsidR="009D7C69">
        <w:rPr>
          <w:sz w:val="24"/>
          <w:szCs w:val="24"/>
        </w:rPr>
        <w:t xml:space="preserve"> and their caregivers</w:t>
      </w:r>
    </w:p>
    <w:p w14:paraId="43EAC894" w14:textId="77777777" w:rsidR="00F955ED" w:rsidRPr="00F955ED" w:rsidRDefault="00F955ED" w:rsidP="00F95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Leverage your current </w:t>
      </w:r>
      <w:r w:rsidR="009D7C69">
        <w:rPr>
          <w:sz w:val="24"/>
          <w:szCs w:val="24"/>
        </w:rPr>
        <w:t>services</w:t>
      </w:r>
      <w:r>
        <w:rPr>
          <w:sz w:val="24"/>
          <w:szCs w:val="24"/>
        </w:rPr>
        <w:t xml:space="preserve"> and interests</w:t>
      </w:r>
      <w:r w:rsidR="009D7C69">
        <w:rPr>
          <w:sz w:val="24"/>
          <w:szCs w:val="24"/>
        </w:rPr>
        <w:t xml:space="preserve"> through community partners</w:t>
      </w:r>
    </w:p>
    <w:p w14:paraId="211D9F6C" w14:textId="77777777" w:rsidR="00F955ED" w:rsidRPr="00F955ED" w:rsidRDefault="009D7C69" w:rsidP="00F95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F955ED" w:rsidRPr="00F955ED">
        <w:rPr>
          <w:sz w:val="24"/>
          <w:szCs w:val="24"/>
        </w:rPr>
        <w:t xml:space="preserve"> in the development of policy statements that are shared with decision makers</w:t>
      </w:r>
    </w:p>
    <w:p w14:paraId="0879BAEB" w14:textId="77777777" w:rsidR="00F955ED" w:rsidRPr="009D7C69" w:rsidRDefault="00F955ED" w:rsidP="000861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C69">
        <w:rPr>
          <w:sz w:val="24"/>
          <w:szCs w:val="24"/>
        </w:rPr>
        <w:t>Be</w:t>
      </w:r>
      <w:r w:rsidR="009D7C69">
        <w:rPr>
          <w:sz w:val="24"/>
          <w:szCs w:val="24"/>
        </w:rPr>
        <w:t xml:space="preserve"> </w:t>
      </w:r>
      <w:r w:rsidRPr="009D7C69">
        <w:rPr>
          <w:sz w:val="24"/>
          <w:szCs w:val="24"/>
        </w:rPr>
        <w:t xml:space="preserve">a part of </w:t>
      </w:r>
      <w:r w:rsidR="009D7C69" w:rsidRPr="009D7C69">
        <w:rPr>
          <w:sz w:val="24"/>
          <w:szCs w:val="24"/>
        </w:rPr>
        <w:t>a group that</w:t>
      </w:r>
      <w:r w:rsidRPr="009D7C69">
        <w:rPr>
          <w:sz w:val="24"/>
          <w:szCs w:val="24"/>
        </w:rPr>
        <w:t xml:space="preserve"> provide</w:t>
      </w:r>
      <w:r w:rsidR="009D7C69" w:rsidRPr="009D7C69">
        <w:rPr>
          <w:sz w:val="24"/>
          <w:szCs w:val="24"/>
        </w:rPr>
        <w:t>s</w:t>
      </w:r>
      <w:r w:rsidRPr="009D7C69">
        <w:rPr>
          <w:sz w:val="24"/>
          <w:szCs w:val="24"/>
        </w:rPr>
        <w:t xml:space="preserve"> representation to community collaborations, task forces, and work groups</w:t>
      </w:r>
    </w:p>
    <w:p w14:paraId="41048431" w14:textId="77777777" w:rsidR="00F955ED" w:rsidRPr="00F955ED" w:rsidRDefault="009D7C69" w:rsidP="00F95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</w:t>
      </w:r>
      <w:r w:rsidR="00F955ED" w:rsidRPr="00F955ED">
        <w:rPr>
          <w:sz w:val="24"/>
          <w:szCs w:val="24"/>
        </w:rPr>
        <w:t xml:space="preserve">en your organization through </w:t>
      </w:r>
      <w:r>
        <w:rPr>
          <w:sz w:val="24"/>
          <w:szCs w:val="24"/>
        </w:rPr>
        <w:t>learning</w:t>
      </w:r>
      <w:r w:rsidR="00F955ED" w:rsidRPr="00F95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F955ED" w:rsidRPr="00F955ED">
        <w:rPr>
          <w:sz w:val="24"/>
          <w:szCs w:val="24"/>
        </w:rPr>
        <w:t>training opportunities</w:t>
      </w:r>
    </w:p>
    <w:p w14:paraId="655015D4" w14:textId="77777777" w:rsidR="009D7C69" w:rsidRDefault="00F955ED" w:rsidP="00F95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5ED">
        <w:rPr>
          <w:sz w:val="24"/>
          <w:szCs w:val="24"/>
        </w:rPr>
        <w:t xml:space="preserve">Stay up-to-date on information relevant to </w:t>
      </w:r>
      <w:r w:rsidR="009D7C69">
        <w:rPr>
          <w:sz w:val="24"/>
          <w:szCs w:val="24"/>
        </w:rPr>
        <w:t>older adults and their caregivers</w:t>
      </w:r>
    </w:p>
    <w:p w14:paraId="4C62518A" w14:textId="77777777" w:rsidR="00F955ED" w:rsidRPr="009D7C69" w:rsidRDefault="009D7C69" w:rsidP="001357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a l</w:t>
      </w:r>
      <w:r w:rsidR="00F955ED" w:rsidRPr="009D7C69">
        <w:rPr>
          <w:sz w:val="24"/>
          <w:szCs w:val="24"/>
        </w:rPr>
        <w:t>isting on the Aging Services Council website</w:t>
      </w:r>
      <w:r w:rsidRPr="009D7C69">
        <w:rPr>
          <w:sz w:val="24"/>
          <w:szCs w:val="24"/>
        </w:rPr>
        <w:t xml:space="preserve"> &amp; </w:t>
      </w:r>
      <w:r w:rsidR="00F955ED" w:rsidRPr="009D7C69">
        <w:rPr>
          <w:sz w:val="24"/>
          <w:szCs w:val="24"/>
        </w:rPr>
        <w:t>provider matrix</w:t>
      </w:r>
    </w:p>
    <w:p w14:paraId="72DEE7B5" w14:textId="5639D92D" w:rsidR="00F955ED" w:rsidRPr="009F49C2" w:rsidRDefault="00F955ED" w:rsidP="00997147">
      <w:pPr>
        <w:jc w:val="center"/>
        <w:rPr>
          <w:b/>
          <w:sz w:val="24"/>
          <w:szCs w:val="24"/>
          <w:u w:val="single"/>
        </w:rPr>
      </w:pPr>
      <w:r w:rsidRPr="009F49C2">
        <w:rPr>
          <w:b/>
          <w:sz w:val="24"/>
          <w:szCs w:val="24"/>
          <w:u w:val="single"/>
        </w:rPr>
        <w:t>Membership Level</w:t>
      </w:r>
      <w:r w:rsidR="009D7C69" w:rsidRPr="009F49C2">
        <w:rPr>
          <w:b/>
          <w:sz w:val="24"/>
          <w:szCs w:val="24"/>
          <w:u w:val="single"/>
        </w:rPr>
        <w:t>s (annual)</w:t>
      </w:r>
    </w:p>
    <w:p w14:paraId="6C6BFD04" w14:textId="77777777" w:rsidR="00F955ED" w:rsidRDefault="00F955ED" w:rsidP="00997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55ED">
        <w:rPr>
          <w:sz w:val="24"/>
          <w:szCs w:val="24"/>
        </w:rPr>
        <w:t>$75</w:t>
      </w:r>
    </w:p>
    <w:p w14:paraId="05D682CF" w14:textId="77777777" w:rsidR="00F955ED" w:rsidRDefault="00F955ED" w:rsidP="00997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Nonprofit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55ED">
        <w:rPr>
          <w:sz w:val="24"/>
          <w:szCs w:val="24"/>
        </w:rPr>
        <w:t>$150</w:t>
      </w:r>
    </w:p>
    <w:p w14:paraId="1164F886" w14:textId="77777777" w:rsidR="00F955ED" w:rsidRDefault="00F955ED" w:rsidP="009971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55ED">
        <w:rPr>
          <w:sz w:val="24"/>
          <w:szCs w:val="24"/>
        </w:rPr>
        <w:t>$250</w:t>
      </w:r>
    </w:p>
    <w:p w14:paraId="4C50DC0B" w14:textId="77777777" w:rsidR="009F49C2" w:rsidRPr="009F49C2" w:rsidRDefault="009F49C2" w:rsidP="009D7C69">
      <w:pPr>
        <w:rPr>
          <w:b/>
          <w:sz w:val="12"/>
          <w:szCs w:val="12"/>
        </w:rPr>
      </w:pPr>
      <w:bookmarkStart w:id="0" w:name="_GoBack"/>
      <w:bookmarkEnd w:id="0"/>
      <w:r w:rsidRPr="009F49C2">
        <w:rPr>
          <w:b/>
          <w:noProof/>
          <w:color w:val="C43B04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8891A" wp14:editId="10F074A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105525" cy="0"/>
                <wp:effectExtent l="25400" t="25400" r="4127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BB3A9">
                              <a:alpha val="6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69BA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80.7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" strokecolor="#2bb3a9" strokeweight="4pt">
                <v:stroke opacity="42662f" joinstyle="miter" endcap="round"/>
              </v:line>
            </w:pict>
          </mc:Fallback>
        </mc:AlternateContent>
      </w:r>
    </w:p>
    <w:p w14:paraId="0EC8132E" w14:textId="55165EA6" w:rsidR="009D7C69" w:rsidRDefault="009D7C69" w:rsidP="009D7C69">
      <w:pPr>
        <w:rPr>
          <w:b/>
          <w:sz w:val="24"/>
          <w:szCs w:val="24"/>
        </w:rPr>
      </w:pPr>
      <w:r w:rsidRPr="009D7C69">
        <w:rPr>
          <w:b/>
          <w:sz w:val="24"/>
          <w:szCs w:val="24"/>
        </w:rPr>
        <w:t>Payment</w:t>
      </w:r>
    </w:p>
    <w:p w14:paraId="2C9490CC" w14:textId="5517EB26" w:rsidR="009D7C69" w:rsidRPr="007F0D56" w:rsidRDefault="009D7C69" w:rsidP="009D7C69">
      <w:pPr>
        <w:rPr>
          <w:sz w:val="24"/>
          <w:szCs w:val="24"/>
        </w:rPr>
      </w:pPr>
      <w:r w:rsidRPr="007F0D56">
        <w:rPr>
          <w:sz w:val="24"/>
          <w:szCs w:val="24"/>
        </w:rPr>
        <w:t xml:space="preserve">The Aging Services Council is currently unable to process credit cards. Please make checks payable to </w:t>
      </w:r>
      <w:r w:rsidR="007F0D56" w:rsidRPr="007F0D56">
        <w:rPr>
          <w:sz w:val="24"/>
          <w:szCs w:val="24"/>
        </w:rPr>
        <w:t xml:space="preserve">the Aging Services Council. </w:t>
      </w:r>
    </w:p>
    <w:p w14:paraId="6A012E83" w14:textId="0985D157" w:rsidR="007F0D56" w:rsidRDefault="007F0D56" w:rsidP="009D7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the application &amp; check</w:t>
      </w:r>
      <w:r w:rsidR="00997147">
        <w:rPr>
          <w:b/>
          <w:sz w:val="24"/>
          <w:szCs w:val="24"/>
        </w:rPr>
        <w:t xml:space="preserve"> for annual fee</w:t>
      </w:r>
      <w:r>
        <w:rPr>
          <w:b/>
          <w:sz w:val="24"/>
          <w:szCs w:val="24"/>
        </w:rPr>
        <w:t xml:space="preserve"> to: </w:t>
      </w:r>
    </w:p>
    <w:p w14:paraId="3E9F9A8C" w14:textId="77777777" w:rsidR="009F49C2" w:rsidRDefault="007F0D56" w:rsidP="009F49C2">
      <w:pPr>
        <w:spacing w:after="0"/>
        <w:ind w:left="720"/>
        <w:rPr>
          <w:sz w:val="24"/>
          <w:szCs w:val="24"/>
        </w:rPr>
      </w:pPr>
      <w:r w:rsidRPr="007F0D56">
        <w:rPr>
          <w:sz w:val="24"/>
          <w:szCs w:val="24"/>
        </w:rPr>
        <w:t xml:space="preserve">Aging Services </w:t>
      </w:r>
      <w:r>
        <w:rPr>
          <w:sz w:val="24"/>
          <w:szCs w:val="24"/>
        </w:rPr>
        <w:t>Council</w:t>
      </w:r>
    </w:p>
    <w:p w14:paraId="4B3E3B20" w14:textId="77777777" w:rsidR="009F49C2" w:rsidRDefault="003F0BF1" w:rsidP="009F49C2">
      <w:pPr>
        <w:spacing w:after="0"/>
        <w:ind w:left="720"/>
        <w:rPr>
          <w:sz w:val="24"/>
          <w:szCs w:val="24"/>
        </w:rPr>
      </w:pPr>
      <w:r w:rsidRPr="007F0D56">
        <w:rPr>
          <w:sz w:val="24"/>
          <w:szCs w:val="24"/>
        </w:rPr>
        <w:t>3710 Cedar Street</w:t>
      </w:r>
      <w:r w:rsidR="007F0D56" w:rsidRPr="007F0D56">
        <w:rPr>
          <w:sz w:val="24"/>
          <w:szCs w:val="24"/>
        </w:rPr>
        <w:t>, Box #2</w:t>
      </w:r>
    </w:p>
    <w:p w14:paraId="5A83A7B7" w14:textId="2D6F2746" w:rsidR="009D7C69" w:rsidRPr="007F0D56" w:rsidRDefault="003F0BF1" w:rsidP="009F49C2">
      <w:pPr>
        <w:spacing w:after="0"/>
        <w:ind w:left="720"/>
        <w:rPr>
          <w:sz w:val="24"/>
          <w:szCs w:val="24"/>
        </w:rPr>
      </w:pPr>
      <w:r w:rsidRPr="007F0D56">
        <w:rPr>
          <w:sz w:val="24"/>
          <w:szCs w:val="24"/>
        </w:rPr>
        <w:t>Austin</w:t>
      </w:r>
      <w:r w:rsidR="007F0D56" w:rsidRPr="007F0D56">
        <w:rPr>
          <w:sz w:val="24"/>
          <w:szCs w:val="24"/>
        </w:rPr>
        <w:t>, TX</w:t>
      </w:r>
      <w:r w:rsidRPr="007F0D56">
        <w:rPr>
          <w:sz w:val="24"/>
          <w:szCs w:val="24"/>
        </w:rPr>
        <w:t xml:space="preserve"> </w:t>
      </w:r>
      <w:r w:rsidR="007F0D56" w:rsidRPr="007F0D56">
        <w:rPr>
          <w:sz w:val="24"/>
          <w:szCs w:val="24"/>
        </w:rPr>
        <w:t xml:space="preserve"> </w:t>
      </w:r>
      <w:r w:rsidRPr="007F0D56">
        <w:rPr>
          <w:sz w:val="24"/>
          <w:szCs w:val="24"/>
        </w:rPr>
        <w:t>78</w:t>
      </w:r>
      <w:r w:rsidR="007F0D56" w:rsidRPr="007F0D56">
        <w:rPr>
          <w:sz w:val="24"/>
          <w:szCs w:val="24"/>
        </w:rPr>
        <w:t>705</w:t>
      </w:r>
    </w:p>
    <w:sectPr w:rsidR="009D7C69" w:rsidRPr="007F0D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9ABC" w14:textId="77777777" w:rsidR="006204E6" w:rsidRDefault="006204E6" w:rsidP="00F955ED">
      <w:pPr>
        <w:spacing w:after="0" w:line="240" w:lineRule="auto"/>
      </w:pPr>
      <w:r>
        <w:separator/>
      </w:r>
    </w:p>
  </w:endnote>
  <w:endnote w:type="continuationSeparator" w:id="0">
    <w:p w14:paraId="74F4AAF8" w14:textId="77777777" w:rsidR="006204E6" w:rsidRDefault="006204E6" w:rsidP="00F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DF7D" w14:textId="77777777" w:rsidR="009D7C69" w:rsidRPr="009F49C2" w:rsidRDefault="009D7C69" w:rsidP="009D7C69">
    <w:pPr>
      <w:pStyle w:val="Footer"/>
      <w:jc w:val="center"/>
      <w:rPr>
        <w:i/>
        <w:color w:val="2BB3A9"/>
      </w:rPr>
    </w:pPr>
    <w:r w:rsidRPr="009F49C2">
      <w:rPr>
        <w:i/>
        <w:color w:val="2BB3A9"/>
      </w:rPr>
      <w:t>Aging Services Council</w:t>
    </w:r>
    <w:r w:rsidRPr="009F49C2">
      <w:rPr>
        <w:i/>
        <w:color w:val="2BB3A9"/>
      </w:rPr>
      <w:br/>
      <w:t>www.agingservicescouncil.org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F864" w14:textId="77777777" w:rsidR="006204E6" w:rsidRDefault="006204E6" w:rsidP="00F955ED">
      <w:pPr>
        <w:spacing w:after="0" w:line="240" w:lineRule="auto"/>
      </w:pPr>
      <w:r>
        <w:separator/>
      </w:r>
    </w:p>
  </w:footnote>
  <w:footnote w:type="continuationSeparator" w:id="0">
    <w:p w14:paraId="5EB6F655" w14:textId="77777777" w:rsidR="006204E6" w:rsidRDefault="006204E6" w:rsidP="00F9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3AEA" w14:textId="77777777" w:rsidR="009F49C2" w:rsidRDefault="009F49C2" w:rsidP="009F49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2E0A6" wp14:editId="48323D29">
          <wp:simplePos x="0" y="0"/>
          <wp:positionH relativeFrom="column">
            <wp:posOffset>-113665</wp:posOffset>
          </wp:positionH>
          <wp:positionV relativeFrom="paragraph">
            <wp:posOffset>-348192</wp:posOffset>
          </wp:positionV>
          <wp:extent cx="2337435" cy="804545"/>
          <wp:effectExtent l="0" t="0" r="0" b="0"/>
          <wp:wrapThrough wrapText="bothSides">
            <wp:wrapPolygon edited="0">
              <wp:start x="2582" y="682"/>
              <wp:lineTo x="939" y="6819"/>
              <wp:lineTo x="235" y="10229"/>
              <wp:lineTo x="469" y="12957"/>
              <wp:lineTo x="2817" y="19094"/>
              <wp:lineTo x="3051" y="20458"/>
              <wp:lineTo x="4225" y="20458"/>
              <wp:lineTo x="14787" y="19094"/>
              <wp:lineTo x="21125" y="17048"/>
              <wp:lineTo x="21359" y="10911"/>
              <wp:lineTo x="4694" y="682"/>
              <wp:lineTo x="2582" y="68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0E3280B" w14:textId="0F1E07DD" w:rsidR="00F955ED" w:rsidRPr="009F49C2" w:rsidRDefault="009F49C2" w:rsidP="009F49C2">
    <w:pPr>
      <w:pStyle w:val="Header"/>
      <w:jc w:val="right"/>
      <w:rPr>
        <w:b/>
      </w:rPr>
    </w:pPr>
    <w:r w:rsidRPr="009F49C2">
      <w:rPr>
        <w:b/>
      </w:rPr>
      <w:t>Membership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26C"/>
    <w:multiLevelType w:val="hybridMultilevel"/>
    <w:tmpl w:val="B2A61B08"/>
    <w:lvl w:ilvl="0" w:tplc="8C7E5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43B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D"/>
    <w:rsid w:val="00085466"/>
    <w:rsid w:val="003F0BF1"/>
    <w:rsid w:val="004D3642"/>
    <w:rsid w:val="00507453"/>
    <w:rsid w:val="005D1187"/>
    <w:rsid w:val="006204E6"/>
    <w:rsid w:val="007C72A9"/>
    <w:rsid w:val="007F0D56"/>
    <w:rsid w:val="00997147"/>
    <w:rsid w:val="009D7C69"/>
    <w:rsid w:val="009F49C2"/>
    <w:rsid w:val="00BD26A0"/>
    <w:rsid w:val="00CF2797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B4779"/>
  <w15:chartTrackingRefBased/>
  <w15:docId w15:val="{0EDAFDAE-6147-4CF3-BCD4-3CCE6DE4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ED"/>
  </w:style>
  <w:style w:type="paragraph" w:styleId="Footer">
    <w:name w:val="footer"/>
    <w:basedOn w:val="Normal"/>
    <w:link w:val="FooterChar"/>
    <w:uiPriority w:val="99"/>
    <w:unhideWhenUsed/>
    <w:rsid w:val="00F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ED"/>
  </w:style>
  <w:style w:type="paragraph" w:styleId="ListParagraph">
    <w:name w:val="List Paragraph"/>
    <w:basedOn w:val="Normal"/>
    <w:uiPriority w:val="34"/>
    <w:qFormat/>
    <w:rsid w:val="00F9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1234</Characters>
  <Application>Microsoft Macintosh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Temperley</dc:creator>
  <cp:keywords/>
  <dc:description/>
  <cp:lastModifiedBy>Tullues, Melissa</cp:lastModifiedBy>
  <cp:revision>2</cp:revision>
  <dcterms:created xsi:type="dcterms:W3CDTF">2016-11-05T22:27:00Z</dcterms:created>
  <dcterms:modified xsi:type="dcterms:W3CDTF">2016-11-05T22:27:00Z</dcterms:modified>
</cp:coreProperties>
</file>